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82" w:rsidRPr="001D0E82" w:rsidRDefault="001D0E82" w:rsidP="001D0E82">
      <w:pPr>
        <w:jc w:val="center"/>
        <w:rPr>
          <w:rFonts w:cs="Times New Roman"/>
          <w:b/>
          <w:sz w:val="24"/>
          <w:szCs w:val="24"/>
          <w:lang w:val="en-US" w:eastAsia="en-GB"/>
        </w:rPr>
      </w:pPr>
      <w:bookmarkStart w:id="0" w:name="_GoBack"/>
      <w:r w:rsidRPr="001D0E82">
        <w:rPr>
          <w:rFonts w:cs="Times New Roman"/>
          <w:b/>
          <w:sz w:val="24"/>
          <w:szCs w:val="24"/>
          <w:lang w:val="en-US" w:eastAsia="en-GB"/>
        </w:rPr>
        <w:t>D</w:t>
      </w:r>
      <w:r w:rsidRPr="001D0E82">
        <w:rPr>
          <w:rFonts w:cs="Times New Roman"/>
          <w:b/>
          <w:sz w:val="24"/>
          <w:szCs w:val="24"/>
          <w:lang w:val="en-US" w:eastAsia="en-GB"/>
        </w:rPr>
        <w:t>issemination work carried out by our ESRs for the period January 1, 2017 – September 30, 2018</w:t>
      </w:r>
    </w:p>
    <w:bookmarkEnd w:id="0"/>
    <w:p w:rsidR="001D0E82" w:rsidRDefault="001D0E82" w:rsidP="001D0E82">
      <w:pPr>
        <w:rPr>
          <w:rFonts w:cs="Times New Roman"/>
          <w:lang w:val="en-US" w:eastAsia="en-GB"/>
        </w:rPr>
      </w:pPr>
    </w:p>
    <w:tbl>
      <w:tblPr>
        <w:tblW w:w="138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2070"/>
        <w:gridCol w:w="1620"/>
        <w:gridCol w:w="4320"/>
        <w:gridCol w:w="1620"/>
      </w:tblGrid>
      <w:tr w:rsidR="001D0E82" w:rsidRPr="00485260" w:rsidTr="00FE1BCC">
        <w:trPr>
          <w:trHeight w:val="465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644D3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64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Name of the conference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644D3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64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Location (town, country)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644D3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64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Date (month, year)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Title of presentation or poster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644D3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64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ESR name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Cecam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Workshop, Addressing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metastability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in interfacial phenomena across multiple time and length scales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Lausanne, Switzerland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August-17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Poster: Competition of active and confining length scales sets stability of different active flows.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Kristian Thijssen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UZH Physical Chemistry Internal Seminar – Summer 2017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Feldberg,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August-17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Oral presentation: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LubISS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- Lubricant Impregnated Slippery Surfaces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Davide Bottone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Meeting in Durham university, invited to speak for group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Durham, 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November-17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Oral: Competition of active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nematic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and confining length scales sets stability of different active flows.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Kristian Thijssen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Winter school in Tel Aviv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Tel Aviv, Israel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January-18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Oral+poster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: Competition of active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nematic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and confining length scales sets stability of different active flows.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Kristian Thijssen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International Conference on Nanoscience and Nanotechnology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Wollongong, Australia.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February-18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Superoleophobic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Self-Cleaning Surfaces (Oral)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William Wong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3rd MPC-CFD Meeting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Mainz,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February-18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Oral presentation: “Lubricant-Replenishment Strategies for Lubricant-impregnated Slippery Surfaces”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Philipp Baumli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UZH Physical Chemistry Internal Seminar – Winter 2018,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Herbriggen, Switzerland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February-18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Oral presentation: Silicone Structures as ingredient for Lubricant Impregnated Slippery Surfaces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Davide Bottone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Meeting in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Northumbria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university, invited to speak for group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Northumbria, 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March-18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71C04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71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Oral: Active </w:t>
            </w:r>
            <w:proofErr w:type="spellStart"/>
            <w:r w:rsidRPr="00A71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nematics</w:t>
            </w:r>
            <w:proofErr w:type="spellEnd"/>
            <w:r w:rsidRPr="00A71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in confinement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Kristian Thijssen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</w:t>
            </w:r>
            <w:r w:rsidRPr="00EE1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e-D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Zsigmondy Colloquium of the German Colloid Society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Mainz,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April-18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Oral presentation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Superoleophobic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Self-Cleaning Surfaces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William Wong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</w:t>
            </w:r>
            <w:r w:rsidRPr="0027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e-D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Zsigmondy Colloquium of the German Colloid Society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Mainz,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April-18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Poster: Comparison between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superhydrophobic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surfaces and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LubISS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Abhinav Naga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</w:t>
            </w:r>
            <w:r w:rsidRPr="0027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e-D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Zsigmondy Colloquium of the German Colloid Society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Mainz,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April-18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Oral presentation: “Lubricant-Replenishment Strategies for Lubricant-Impregnated Slippery Surfaces”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Philipp Baumli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</w:t>
            </w:r>
            <w:r w:rsidRPr="00272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e-DE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Zsigmondy Colloquium of the German Colloid Society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Mainz,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April-18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71C04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71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Poster: Active </w:t>
            </w:r>
            <w:proofErr w:type="spellStart"/>
            <w:r w:rsidRPr="00A71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nematics</w:t>
            </w:r>
            <w:proofErr w:type="spellEnd"/>
            <w:r w:rsidRPr="00A71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in confinement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Kristian Thijssen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International Association of Colloid and Interface Scientists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Rotterdam,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</w:t>
            </w: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he Netherlands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Superoleophobic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Self-Cleaning Surfaces (Oral)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William Wong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Group meeting at Taipei University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Taipei, Taiwan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Oral: Introduction to High density ratio lattice Boltzmann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Kristian Thijssen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Superhydrophobicity and Wetting Symposium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Espoo, Finland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Valentina Donadei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14th Zsigmondy Colloquium of the German Colloid Society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Mainz,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Poster presentation: Ice Adhesion Testing of Reference &amp; Hydrophobic Coatings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Alexandre Laroche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IACIS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Rotterdam,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</w:t>
            </w: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he Netherlands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Oral presentation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Emanuela Lorusso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lastRenderedPageBreak/>
              <w:t>6-Month PhD Review (Airbus internal)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Munich,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June-18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Oral Presentation: 6M Review of Ice Wind Tunnel and Durability Tests of New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Icephobic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Coatings for Aerospace Applications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Alexandre Laroche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Mikado event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Oxford, UK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July-18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71C04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71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Oral: Active </w:t>
            </w:r>
            <w:proofErr w:type="spellStart"/>
            <w:r w:rsidRPr="00A71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nematics</w:t>
            </w:r>
            <w:proofErr w:type="spellEnd"/>
            <w:r w:rsidRPr="00A71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in confinement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Kristian Thijssen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Junior EUROMAT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Budapest, Hungary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July-18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Poster presentation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Emanuela Lorusso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Participation to Department of Chemistry PhD Day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University of Zurich, Switzerland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July-18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Davide Bottone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Summer school in Les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Houches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Les Houches, France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August-18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de-DE"/>
              </w:rPr>
              <w:t xml:space="preserve">Active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de-DE"/>
              </w:rPr>
              <w:t>Matter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de-DE"/>
              </w:rPr>
              <w:t>, Microtubules and Confinement (Poster)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Rian Hughes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The Oil and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Colour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Chemists’ Association (OCCA) National AGM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Leeds, United Kingdom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September-18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Robust Self-Cleaning Surfaces (Oral)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William Wong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BD79F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32nd Conference of the European Colloid and Interface Society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Ljubljana, Slovenia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September-18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Robust Self-Cleaning Surfaces (Oral)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William Wong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32nd Conference of the European Colloid and Interface Society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j</w:t>
            </w: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ubljana, Slovenia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September-18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Oral presentation: “Emulsion-based Lubricant Replenishment Strategies for Lubricant-Impregnated Slippery Surfaces under Flow”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Philipp Baumli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32nd Conference of the European Colloid and Interface Society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Ljubljana, Slovenia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September-18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Poster presentation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Emanuela Lorusso</w:t>
            </w:r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PhD Day (Airbus internal and invitees)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Hamburg,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September-18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Poster presentation: Ice Wind Tunnel and Durability Tests of New </w:t>
            </w:r>
            <w:proofErr w:type="spellStart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Icephobic</w:t>
            </w:r>
            <w:proofErr w:type="spellEnd"/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 Coatings for Aerospace Applications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Alexandre Laroche</w:t>
            </w:r>
          </w:p>
        </w:tc>
      </w:tr>
      <w:tr w:rsidR="001D0E82" w:rsidRPr="00BD79F5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BD79F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Poster day at the Max Planck Institute for Polymer Research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BD79F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Mainz, Germany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BD79F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October 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BD79F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 w:rsidRPr="00BD7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Poster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: </w:t>
            </w: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Emulsion-based Lubricant Replenishment Strategies for Lubricant-Impregnated Slippery Surfaces under Flow”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0E82" w:rsidRPr="00BD79F5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 xml:space="preserve">Philipp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DE"/>
              </w:rPr>
              <w:t>Baumli</w:t>
            </w:r>
            <w:proofErr w:type="spellEnd"/>
          </w:p>
        </w:tc>
      </w:tr>
      <w:tr w:rsidR="001D0E82" w:rsidRPr="00AC101D" w:rsidTr="00FE1BCC">
        <w:trPr>
          <w:trHeight w:val="263"/>
        </w:trPr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Surface Engineering Days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Tampere, Finland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November-18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E82" w:rsidRPr="00AC101D" w:rsidRDefault="001D0E82" w:rsidP="00F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C10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Valentina Donadei</w:t>
            </w:r>
          </w:p>
        </w:tc>
      </w:tr>
    </w:tbl>
    <w:p w:rsidR="001D0E82" w:rsidRPr="001D0E82" w:rsidRDefault="001D0E82" w:rsidP="001D0E82">
      <w:pPr>
        <w:rPr>
          <w:lang w:val="en-US"/>
        </w:rPr>
      </w:pPr>
    </w:p>
    <w:sectPr w:rsidR="001D0E82" w:rsidRPr="001D0E82" w:rsidSect="001D0E8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2"/>
    <w:rsid w:val="001019E8"/>
    <w:rsid w:val="001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5F63"/>
  <w15:chartTrackingRefBased/>
  <w15:docId w15:val="{2082D985-6499-4340-996B-F6742D0F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4088</Characters>
  <Application>Microsoft Office Word</Application>
  <DocSecurity>0</DocSecurity>
  <Lines>34</Lines>
  <Paragraphs>9</Paragraphs>
  <ScaleCrop>false</ScaleCrop>
  <Company>MPI for polymer research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Huber</dc:creator>
  <cp:keywords/>
  <dc:description/>
  <cp:lastModifiedBy>Tasha Huber</cp:lastModifiedBy>
  <cp:revision>1</cp:revision>
  <dcterms:created xsi:type="dcterms:W3CDTF">2018-11-18T07:05:00Z</dcterms:created>
  <dcterms:modified xsi:type="dcterms:W3CDTF">2018-11-18T07:07:00Z</dcterms:modified>
</cp:coreProperties>
</file>